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BE" w:rsidRPr="00B10D90" w:rsidRDefault="009759AE" w:rsidP="0078145E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9759AE">
        <w:rPr>
          <w:rFonts w:ascii="黑体" w:eastAsia="黑体" w:hAnsi="黑体" w:cs="Times New Roman" w:hint="eastAsia"/>
          <w:color w:val="000000"/>
          <w:kern w:val="0"/>
          <w:sz w:val="32"/>
          <w:szCs w:val="32"/>
          <w:u w:val="single"/>
        </w:rPr>
        <w:t>XX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学院研究生</w:t>
      </w:r>
      <w:r w:rsidR="004810D1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经典文献研读活动</w:t>
      </w:r>
      <w:r w:rsidR="0097460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管理及考核办法</w:t>
      </w:r>
    </w:p>
    <w:p w:rsidR="00B10D90" w:rsidRPr="00B02AE4" w:rsidRDefault="00B10D90" w:rsidP="00F9166E">
      <w:pPr>
        <w:jc w:val="right"/>
        <w:rPr>
          <w:rFonts w:ascii="仿宋" w:eastAsia="仿宋" w:hAnsi="仿宋" w:cs="Courier New"/>
          <w:kern w:val="0"/>
          <w:sz w:val="28"/>
          <w:szCs w:val="28"/>
        </w:rPr>
      </w:pP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概述意义、目标。</w:t>
      </w:r>
    </w:p>
    <w:p w:rsidR="00C07539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一、时间安排</w:t>
      </w: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一般应对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不同类型的研究生</w:t>
      </w:r>
      <w:r w:rsidR="004810D1">
        <w:rPr>
          <w:rFonts w:ascii="仿宋" w:eastAsia="仿宋" w:hAnsi="仿宋" w:cs="Courier New" w:hint="eastAsia"/>
          <w:kern w:val="0"/>
          <w:sz w:val="28"/>
          <w:szCs w:val="28"/>
        </w:rPr>
        <w:t>研读文献的数量及完成时间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或阶段做出大体规定，如博士3年级、硕士二年级春季学期等，以便学生</w:t>
      </w:r>
      <w:r w:rsidR="004810D1">
        <w:rPr>
          <w:rFonts w:ascii="仿宋" w:eastAsia="仿宋" w:hAnsi="仿宋" w:cs="Courier New" w:hint="eastAsia"/>
          <w:kern w:val="0"/>
          <w:sz w:val="28"/>
          <w:szCs w:val="28"/>
        </w:rPr>
        <w:t>合理安排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学习生活。</w:t>
      </w: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二、实施方式</w:t>
      </w:r>
    </w:p>
    <w:p w:rsidR="00666357" w:rsidRDefault="0038793B" w:rsidP="00996E20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指</w:t>
      </w:r>
      <w:r w:rsidR="004810D1">
        <w:rPr>
          <w:rFonts w:ascii="仿宋" w:eastAsia="仿宋" w:hAnsi="仿宋" w:cs="Courier New" w:hint="eastAsia"/>
          <w:kern w:val="0"/>
          <w:sz w:val="28"/>
          <w:szCs w:val="28"/>
        </w:rPr>
        <w:t>研读文献的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开展方式，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如学院统一组织或</w:t>
      </w:r>
      <w:r w:rsidR="004810D1">
        <w:rPr>
          <w:rFonts w:ascii="仿宋" w:eastAsia="仿宋" w:hAnsi="仿宋" w:cs="Courier New" w:hint="eastAsia"/>
          <w:kern w:val="0"/>
          <w:sz w:val="28"/>
          <w:szCs w:val="28"/>
        </w:rPr>
        <w:t>导师指导下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学生自行</w:t>
      </w:r>
      <w:r w:rsidR="004810D1">
        <w:rPr>
          <w:rFonts w:ascii="仿宋" w:eastAsia="仿宋" w:hAnsi="仿宋" w:cs="Courier New" w:hint="eastAsia"/>
          <w:kern w:val="0"/>
          <w:sz w:val="28"/>
          <w:szCs w:val="28"/>
        </w:rPr>
        <w:t>完成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等，</w:t>
      </w:r>
      <w:r w:rsidR="004810D1">
        <w:rPr>
          <w:rFonts w:ascii="仿宋" w:eastAsia="仿宋" w:hAnsi="仿宋" w:cs="Courier New" w:hint="eastAsia"/>
          <w:kern w:val="0"/>
          <w:sz w:val="28"/>
          <w:szCs w:val="28"/>
        </w:rPr>
        <w:t>应列出具体文献的范围、出处等信息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。</w:t>
      </w:r>
    </w:p>
    <w:p w:rsidR="00E62BC5" w:rsidRDefault="009759A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三、考核标准</w:t>
      </w:r>
    </w:p>
    <w:p w:rsidR="00666357" w:rsidRDefault="00666357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应具体说明本项工作的考核</w:t>
      </w:r>
      <w:r w:rsidR="00996E20">
        <w:rPr>
          <w:rFonts w:ascii="仿宋" w:eastAsia="仿宋" w:hAnsi="仿宋" w:cs="Courier New" w:hint="eastAsia"/>
          <w:kern w:val="0"/>
          <w:sz w:val="28"/>
          <w:szCs w:val="28"/>
        </w:rPr>
        <w:t>标准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，最好能列出具体考核指标；若无具体指标，也应做到标准明确，具有可操作性。</w:t>
      </w:r>
    </w:p>
    <w:p w:rsidR="00996E20" w:rsidRDefault="009759A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四、</w:t>
      </w:r>
      <w:r w:rsidR="00996E20">
        <w:rPr>
          <w:rFonts w:ascii="仿宋" w:eastAsia="仿宋" w:hAnsi="仿宋" w:cs="Courier New" w:hint="eastAsia"/>
          <w:kern w:val="0"/>
          <w:sz w:val="28"/>
          <w:szCs w:val="28"/>
        </w:rPr>
        <w:t>其他事宜</w:t>
      </w:r>
    </w:p>
    <w:p w:rsidR="00C07539" w:rsidRDefault="00996E20" w:rsidP="00996E20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应包括此项工作</w:t>
      </w:r>
      <w:bookmarkStart w:id="0" w:name="_GoBack"/>
      <w:bookmarkEnd w:id="0"/>
      <w:r>
        <w:rPr>
          <w:rFonts w:ascii="仿宋" w:eastAsia="仿宋" w:hAnsi="仿宋" w:cs="Courier New" w:hint="eastAsia"/>
          <w:kern w:val="0"/>
          <w:sz w:val="28"/>
          <w:szCs w:val="28"/>
        </w:rPr>
        <w:t>相关通知的公布方式及时间、</w:t>
      </w:r>
      <w:r w:rsidR="009759AE">
        <w:rPr>
          <w:rFonts w:ascii="仿宋" w:eastAsia="仿宋" w:hAnsi="仿宋" w:cs="Courier New" w:hint="eastAsia"/>
          <w:kern w:val="0"/>
          <w:sz w:val="28"/>
          <w:szCs w:val="28"/>
        </w:rPr>
        <w:t>咨询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及联系</w:t>
      </w:r>
      <w:r w:rsidR="009759AE">
        <w:rPr>
          <w:rFonts w:ascii="仿宋" w:eastAsia="仿宋" w:hAnsi="仿宋" w:cs="Courier New" w:hint="eastAsia"/>
          <w:kern w:val="0"/>
          <w:sz w:val="28"/>
          <w:szCs w:val="28"/>
        </w:rPr>
        <w:t>方式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等。</w:t>
      </w:r>
    </w:p>
    <w:p w:rsidR="00F9166E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F9166E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F9166E" w:rsidRPr="00B02AE4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06222C" w:rsidRPr="00B02AE4" w:rsidRDefault="00996E20" w:rsidP="00ED5473">
      <w:pPr>
        <w:ind w:leftChars="3172" w:left="6661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XX学院</w:t>
      </w:r>
    </w:p>
    <w:p w:rsidR="001A2EAE" w:rsidRPr="00C07539" w:rsidRDefault="0006222C" w:rsidP="007A3CD4">
      <w:pPr>
        <w:ind w:leftChars="2902" w:left="6094" w:firstLineChars="100" w:firstLine="280"/>
        <w:jc w:val="left"/>
        <w:rPr>
          <w:rFonts w:ascii="仿宋_GB2312" w:eastAsia="仿宋_GB2312" w:hAnsi="宋体" w:cs="Courier New"/>
          <w:kern w:val="0"/>
          <w:sz w:val="32"/>
          <w:szCs w:val="32"/>
        </w:rPr>
      </w:pPr>
      <w:r w:rsidRPr="00B02AE4">
        <w:rPr>
          <w:rFonts w:ascii="仿宋" w:eastAsia="仿宋" w:hAnsi="仿宋" w:cs="Courier New"/>
          <w:kern w:val="0"/>
          <w:sz w:val="28"/>
          <w:szCs w:val="28"/>
        </w:rPr>
        <w:t>201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年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月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1</w:t>
      </w:r>
      <w:r w:rsidR="007A3CD4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日</w:t>
      </w:r>
    </w:p>
    <w:sectPr w:rsidR="001A2EAE" w:rsidRPr="00C07539" w:rsidSect="00B02AE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DC" w:rsidRDefault="002E60DC" w:rsidP="006157F7">
      <w:r>
        <w:separator/>
      </w:r>
    </w:p>
  </w:endnote>
  <w:endnote w:type="continuationSeparator" w:id="0">
    <w:p w:rsidR="002E60DC" w:rsidRDefault="002E60DC" w:rsidP="0061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DC" w:rsidRDefault="002E60DC" w:rsidP="006157F7">
      <w:r>
        <w:separator/>
      </w:r>
    </w:p>
  </w:footnote>
  <w:footnote w:type="continuationSeparator" w:id="0">
    <w:p w:rsidR="002E60DC" w:rsidRDefault="002E60DC" w:rsidP="0061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2CA5"/>
    <w:multiLevelType w:val="hybridMultilevel"/>
    <w:tmpl w:val="E7E005A6"/>
    <w:lvl w:ilvl="0" w:tplc="1948393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8C32A27"/>
    <w:multiLevelType w:val="hybridMultilevel"/>
    <w:tmpl w:val="920C3FBE"/>
    <w:lvl w:ilvl="0" w:tplc="583C49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AEE361E"/>
    <w:multiLevelType w:val="hybridMultilevel"/>
    <w:tmpl w:val="130E3E14"/>
    <w:lvl w:ilvl="0" w:tplc="513827A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703E5D35"/>
    <w:multiLevelType w:val="hybridMultilevel"/>
    <w:tmpl w:val="8200A492"/>
    <w:lvl w:ilvl="0" w:tplc="7B0611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509"/>
    <w:rsid w:val="000028BA"/>
    <w:rsid w:val="00005FAA"/>
    <w:rsid w:val="00007F84"/>
    <w:rsid w:val="00017112"/>
    <w:rsid w:val="00020AF8"/>
    <w:rsid w:val="00033075"/>
    <w:rsid w:val="00034114"/>
    <w:rsid w:val="0004288B"/>
    <w:rsid w:val="00043282"/>
    <w:rsid w:val="00044F59"/>
    <w:rsid w:val="0005095E"/>
    <w:rsid w:val="000553A8"/>
    <w:rsid w:val="00060D73"/>
    <w:rsid w:val="000619D7"/>
    <w:rsid w:val="0006222C"/>
    <w:rsid w:val="0006610E"/>
    <w:rsid w:val="000661D3"/>
    <w:rsid w:val="00067F34"/>
    <w:rsid w:val="000776F6"/>
    <w:rsid w:val="00077FC3"/>
    <w:rsid w:val="0008246E"/>
    <w:rsid w:val="00082CB1"/>
    <w:rsid w:val="0008398C"/>
    <w:rsid w:val="00084B61"/>
    <w:rsid w:val="0008507A"/>
    <w:rsid w:val="000905D7"/>
    <w:rsid w:val="00090757"/>
    <w:rsid w:val="00090F24"/>
    <w:rsid w:val="000916A0"/>
    <w:rsid w:val="00091EB5"/>
    <w:rsid w:val="00093BB1"/>
    <w:rsid w:val="00093E02"/>
    <w:rsid w:val="000A404D"/>
    <w:rsid w:val="000A6CD5"/>
    <w:rsid w:val="000A7059"/>
    <w:rsid w:val="000B092B"/>
    <w:rsid w:val="000B27C5"/>
    <w:rsid w:val="000B3188"/>
    <w:rsid w:val="000B40F7"/>
    <w:rsid w:val="000B4E65"/>
    <w:rsid w:val="000B65A3"/>
    <w:rsid w:val="000C0EC0"/>
    <w:rsid w:val="000C643D"/>
    <w:rsid w:val="000C7016"/>
    <w:rsid w:val="000C714F"/>
    <w:rsid w:val="000C7605"/>
    <w:rsid w:val="000C7D79"/>
    <w:rsid w:val="000C7F4C"/>
    <w:rsid w:val="000D10E8"/>
    <w:rsid w:val="000D1414"/>
    <w:rsid w:val="000D1AB5"/>
    <w:rsid w:val="000D1D0C"/>
    <w:rsid w:val="000D1F15"/>
    <w:rsid w:val="000D3618"/>
    <w:rsid w:val="000D3E8F"/>
    <w:rsid w:val="000E1367"/>
    <w:rsid w:val="000E5F17"/>
    <w:rsid w:val="000F1B76"/>
    <w:rsid w:val="000F3363"/>
    <w:rsid w:val="000F65EE"/>
    <w:rsid w:val="000F73AA"/>
    <w:rsid w:val="000F76B0"/>
    <w:rsid w:val="000F7EB6"/>
    <w:rsid w:val="00103B29"/>
    <w:rsid w:val="0010495F"/>
    <w:rsid w:val="00104ED5"/>
    <w:rsid w:val="00105BBC"/>
    <w:rsid w:val="00106944"/>
    <w:rsid w:val="00106E72"/>
    <w:rsid w:val="0012088E"/>
    <w:rsid w:val="00126975"/>
    <w:rsid w:val="00136A91"/>
    <w:rsid w:val="00136CA2"/>
    <w:rsid w:val="00137738"/>
    <w:rsid w:val="00142D8F"/>
    <w:rsid w:val="001468B0"/>
    <w:rsid w:val="001478FC"/>
    <w:rsid w:val="00150AC6"/>
    <w:rsid w:val="00156BC5"/>
    <w:rsid w:val="00161D9C"/>
    <w:rsid w:val="0016387F"/>
    <w:rsid w:val="001676DA"/>
    <w:rsid w:val="00167E4D"/>
    <w:rsid w:val="00171F83"/>
    <w:rsid w:val="001741D8"/>
    <w:rsid w:val="001743E2"/>
    <w:rsid w:val="00174A73"/>
    <w:rsid w:val="001804E2"/>
    <w:rsid w:val="00181EF3"/>
    <w:rsid w:val="00182726"/>
    <w:rsid w:val="00183771"/>
    <w:rsid w:val="0018433D"/>
    <w:rsid w:val="001900CA"/>
    <w:rsid w:val="00191936"/>
    <w:rsid w:val="00192C64"/>
    <w:rsid w:val="00194810"/>
    <w:rsid w:val="001956C6"/>
    <w:rsid w:val="00196892"/>
    <w:rsid w:val="001A1141"/>
    <w:rsid w:val="001A1B15"/>
    <w:rsid w:val="001A2EAE"/>
    <w:rsid w:val="001A3181"/>
    <w:rsid w:val="001A4ABF"/>
    <w:rsid w:val="001A5B94"/>
    <w:rsid w:val="001B21AB"/>
    <w:rsid w:val="001B353E"/>
    <w:rsid w:val="001B4F87"/>
    <w:rsid w:val="001B5984"/>
    <w:rsid w:val="001C02B1"/>
    <w:rsid w:val="001C08EB"/>
    <w:rsid w:val="001C23FC"/>
    <w:rsid w:val="001C2C64"/>
    <w:rsid w:val="001C487F"/>
    <w:rsid w:val="001C52C9"/>
    <w:rsid w:val="001C6BCC"/>
    <w:rsid w:val="001C7DF4"/>
    <w:rsid w:val="001D2C3E"/>
    <w:rsid w:val="001D457E"/>
    <w:rsid w:val="001D6527"/>
    <w:rsid w:val="001E032A"/>
    <w:rsid w:val="001E1147"/>
    <w:rsid w:val="001E1822"/>
    <w:rsid w:val="001E1CCB"/>
    <w:rsid w:val="001E2790"/>
    <w:rsid w:val="001E3196"/>
    <w:rsid w:val="001E662E"/>
    <w:rsid w:val="001E7B98"/>
    <w:rsid w:val="001F4A6A"/>
    <w:rsid w:val="001F4E8F"/>
    <w:rsid w:val="00200BC1"/>
    <w:rsid w:val="0020571F"/>
    <w:rsid w:val="00206DA1"/>
    <w:rsid w:val="002121CA"/>
    <w:rsid w:val="002126AD"/>
    <w:rsid w:val="00213854"/>
    <w:rsid w:val="002160C3"/>
    <w:rsid w:val="002176AA"/>
    <w:rsid w:val="00223358"/>
    <w:rsid w:val="0022466E"/>
    <w:rsid w:val="00225288"/>
    <w:rsid w:val="0022673D"/>
    <w:rsid w:val="00226CB4"/>
    <w:rsid w:val="0023433D"/>
    <w:rsid w:val="00235571"/>
    <w:rsid w:val="002369E1"/>
    <w:rsid w:val="002372AF"/>
    <w:rsid w:val="00246FC8"/>
    <w:rsid w:val="0025337E"/>
    <w:rsid w:val="00254765"/>
    <w:rsid w:val="00257DF3"/>
    <w:rsid w:val="002603CB"/>
    <w:rsid w:val="002646A4"/>
    <w:rsid w:val="0027201B"/>
    <w:rsid w:val="00273D4F"/>
    <w:rsid w:val="002752EB"/>
    <w:rsid w:val="00280B61"/>
    <w:rsid w:val="002820D9"/>
    <w:rsid w:val="0028232B"/>
    <w:rsid w:val="00283266"/>
    <w:rsid w:val="0028706C"/>
    <w:rsid w:val="00290755"/>
    <w:rsid w:val="0029123A"/>
    <w:rsid w:val="00292885"/>
    <w:rsid w:val="00292B13"/>
    <w:rsid w:val="002977C3"/>
    <w:rsid w:val="00297BBB"/>
    <w:rsid w:val="002A0070"/>
    <w:rsid w:val="002A252E"/>
    <w:rsid w:val="002A2D1B"/>
    <w:rsid w:val="002A3B2E"/>
    <w:rsid w:val="002A4D54"/>
    <w:rsid w:val="002B5D4E"/>
    <w:rsid w:val="002B77FE"/>
    <w:rsid w:val="002C08CC"/>
    <w:rsid w:val="002D14A6"/>
    <w:rsid w:val="002D32A4"/>
    <w:rsid w:val="002E050E"/>
    <w:rsid w:val="002E1509"/>
    <w:rsid w:val="002E188A"/>
    <w:rsid w:val="002E242E"/>
    <w:rsid w:val="002E3365"/>
    <w:rsid w:val="002E3393"/>
    <w:rsid w:val="002E38DE"/>
    <w:rsid w:val="002E415D"/>
    <w:rsid w:val="002E60DC"/>
    <w:rsid w:val="002F3971"/>
    <w:rsid w:val="002F3F32"/>
    <w:rsid w:val="00300D88"/>
    <w:rsid w:val="003021CB"/>
    <w:rsid w:val="00304EF8"/>
    <w:rsid w:val="00307E06"/>
    <w:rsid w:val="003134F5"/>
    <w:rsid w:val="0031446D"/>
    <w:rsid w:val="00323023"/>
    <w:rsid w:val="00327462"/>
    <w:rsid w:val="00330A2A"/>
    <w:rsid w:val="00331B72"/>
    <w:rsid w:val="0033459F"/>
    <w:rsid w:val="00335731"/>
    <w:rsid w:val="00337C2A"/>
    <w:rsid w:val="003420D2"/>
    <w:rsid w:val="00343C54"/>
    <w:rsid w:val="003465BF"/>
    <w:rsid w:val="003465CF"/>
    <w:rsid w:val="003516EF"/>
    <w:rsid w:val="003521B8"/>
    <w:rsid w:val="00355E34"/>
    <w:rsid w:val="00357FE9"/>
    <w:rsid w:val="00362F8E"/>
    <w:rsid w:val="0036675D"/>
    <w:rsid w:val="00367BA7"/>
    <w:rsid w:val="0037195F"/>
    <w:rsid w:val="0037488D"/>
    <w:rsid w:val="003816FE"/>
    <w:rsid w:val="00381FC7"/>
    <w:rsid w:val="003853C1"/>
    <w:rsid w:val="0038793B"/>
    <w:rsid w:val="00387E88"/>
    <w:rsid w:val="0039207A"/>
    <w:rsid w:val="003926BE"/>
    <w:rsid w:val="003940B2"/>
    <w:rsid w:val="0039428A"/>
    <w:rsid w:val="00396B4F"/>
    <w:rsid w:val="003A1795"/>
    <w:rsid w:val="003A77A3"/>
    <w:rsid w:val="003B23DD"/>
    <w:rsid w:val="003C003B"/>
    <w:rsid w:val="003C128B"/>
    <w:rsid w:val="003C1644"/>
    <w:rsid w:val="003C1E87"/>
    <w:rsid w:val="003C4150"/>
    <w:rsid w:val="003D06B7"/>
    <w:rsid w:val="003D6421"/>
    <w:rsid w:val="003E20D0"/>
    <w:rsid w:val="003E2294"/>
    <w:rsid w:val="003E3AA4"/>
    <w:rsid w:val="003E55DE"/>
    <w:rsid w:val="003E626C"/>
    <w:rsid w:val="003F1917"/>
    <w:rsid w:val="003F451F"/>
    <w:rsid w:val="003F60C7"/>
    <w:rsid w:val="003F6847"/>
    <w:rsid w:val="003F71E6"/>
    <w:rsid w:val="0040131F"/>
    <w:rsid w:val="00401597"/>
    <w:rsid w:val="004060C5"/>
    <w:rsid w:val="00411D74"/>
    <w:rsid w:val="00413151"/>
    <w:rsid w:val="00414A4D"/>
    <w:rsid w:val="00417E71"/>
    <w:rsid w:val="004226AB"/>
    <w:rsid w:val="004271E8"/>
    <w:rsid w:val="00433ABE"/>
    <w:rsid w:val="00434302"/>
    <w:rsid w:val="0043443A"/>
    <w:rsid w:val="004356D3"/>
    <w:rsid w:val="004420F2"/>
    <w:rsid w:val="004421C3"/>
    <w:rsid w:val="00442CA1"/>
    <w:rsid w:val="004439A2"/>
    <w:rsid w:val="0044562A"/>
    <w:rsid w:val="0044765D"/>
    <w:rsid w:val="004506E0"/>
    <w:rsid w:val="00452A89"/>
    <w:rsid w:val="00454064"/>
    <w:rsid w:val="00455691"/>
    <w:rsid w:val="00457C10"/>
    <w:rsid w:val="004621D3"/>
    <w:rsid w:val="00462FEE"/>
    <w:rsid w:val="004639A8"/>
    <w:rsid w:val="004640C3"/>
    <w:rsid w:val="004641FE"/>
    <w:rsid w:val="00465F18"/>
    <w:rsid w:val="00471D66"/>
    <w:rsid w:val="004810D1"/>
    <w:rsid w:val="00482CBD"/>
    <w:rsid w:val="00483041"/>
    <w:rsid w:val="00483957"/>
    <w:rsid w:val="00484A89"/>
    <w:rsid w:val="00485C6D"/>
    <w:rsid w:val="0048666E"/>
    <w:rsid w:val="00493FCF"/>
    <w:rsid w:val="00494389"/>
    <w:rsid w:val="004A05C4"/>
    <w:rsid w:val="004A103F"/>
    <w:rsid w:val="004A130F"/>
    <w:rsid w:val="004A1BBA"/>
    <w:rsid w:val="004A30AB"/>
    <w:rsid w:val="004A3576"/>
    <w:rsid w:val="004A4F0C"/>
    <w:rsid w:val="004A5EE8"/>
    <w:rsid w:val="004A76E4"/>
    <w:rsid w:val="004B02CC"/>
    <w:rsid w:val="004B0BCD"/>
    <w:rsid w:val="004B0C03"/>
    <w:rsid w:val="004B2DD0"/>
    <w:rsid w:val="004B474E"/>
    <w:rsid w:val="004B544F"/>
    <w:rsid w:val="004B5535"/>
    <w:rsid w:val="004C2CEF"/>
    <w:rsid w:val="004C4B95"/>
    <w:rsid w:val="004C56B7"/>
    <w:rsid w:val="004C6F98"/>
    <w:rsid w:val="004C72EC"/>
    <w:rsid w:val="004D0F39"/>
    <w:rsid w:val="004D6135"/>
    <w:rsid w:val="004D77AF"/>
    <w:rsid w:val="004E2100"/>
    <w:rsid w:val="004E2B54"/>
    <w:rsid w:val="004E415E"/>
    <w:rsid w:val="004E5658"/>
    <w:rsid w:val="004E65D9"/>
    <w:rsid w:val="004F333D"/>
    <w:rsid w:val="005007F5"/>
    <w:rsid w:val="005052E5"/>
    <w:rsid w:val="00505BC5"/>
    <w:rsid w:val="00506310"/>
    <w:rsid w:val="0051053A"/>
    <w:rsid w:val="0051392A"/>
    <w:rsid w:val="00515CCC"/>
    <w:rsid w:val="0052235A"/>
    <w:rsid w:val="005228AF"/>
    <w:rsid w:val="00524FFE"/>
    <w:rsid w:val="00527EBB"/>
    <w:rsid w:val="00532BC1"/>
    <w:rsid w:val="0053414C"/>
    <w:rsid w:val="0053601A"/>
    <w:rsid w:val="00540B4D"/>
    <w:rsid w:val="00541DA7"/>
    <w:rsid w:val="00544771"/>
    <w:rsid w:val="0055029E"/>
    <w:rsid w:val="005506E3"/>
    <w:rsid w:val="00554FD7"/>
    <w:rsid w:val="00560620"/>
    <w:rsid w:val="0056273B"/>
    <w:rsid w:val="00564314"/>
    <w:rsid w:val="00570151"/>
    <w:rsid w:val="00572288"/>
    <w:rsid w:val="00573C83"/>
    <w:rsid w:val="00574CFD"/>
    <w:rsid w:val="00580582"/>
    <w:rsid w:val="00581B56"/>
    <w:rsid w:val="00582A6C"/>
    <w:rsid w:val="00582F42"/>
    <w:rsid w:val="005852AF"/>
    <w:rsid w:val="00587E59"/>
    <w:rsid w:val="00590FA6"/>
    <w:rsid w:val="005A3301"/>
    <w:rsid w:val="005A3C86"/>
    <w:rsid w:val="005A4DBD"/>
    <w:rsid w:val="005B1569"/>
    <w:rsid w:val="005B2832"/>
    <w:rsid w:val="005B70A4"/>
    <w:rsid w:val="005C00C9"/>
    <w:rsid w:val="005C4267"/>
    <w:rsid w:val="005D108F"/>
    <w:rsid w:val="005D1178"/>
    <w:rsid w:val="005D36BB"/>
    <w:rsid w:val="005E1FCB"/>
    <w:rsid w:val="005E5835"/>
    <w:rsid w:val="005E67AE"/>
    <w:rsid w:val="005F28AA"/>
    <w:rsid w:val="005F2E31"/>
    <w:rsid w:val="005F3C95"/>
    <w:rsid w:val="005F790B"/>
    <w:rsid w:val="006027AD"/>
    <w:rsid w:val="006030BB"/>
    <w:rsid w:val="0060344B"/>
    <w:rsid w:val="006058CB"/>
    <w:rsid w:val="00605D7E"/>
    <w:rsid w:val="006118BE"/>
    <w:rsid w:val="00611A58"/>
    <w:rsid w:val="00611B99"/>
    <w:rsid w:val="006157F7"/>
    <w:rsid w:val="006159B2"/>
    <w:rsid w:val="006237FC"/>
    <w:rsid w:val="006302F6"/>
    <w:rsid w:val="00630DDE"/>
    <w:rsid w:val="006332CC"/>
    <w:rsid w:val="0063576F"/>
    <w:rsid w:val="00636FBE"/>
    <w:rsid w:val="0064109E"/>
    <w:rsid w:val="0064225D"/>
    <w:rsid w:val="00642B66"/>
    <w:rsid w:val="00652D75"/>
    <w:rsid w:val="00652FBF"/>
    <w:rsid w:val="00656D8B"/>
    <w:rsid w:val="0066104F"/>
    <w:rsid w:val="006653AE"/>
    <w:rsid w:val="00666357"/>
    <w:rsid w:val="00667032"/>
    <w:rsid w:val="006710AC"/>
    <w:rsid w:val="006845F4"/>
    <w:rsid w:val="00687E6C"/>
    <w:rsid w:val="00690027"/>
    <w:rsid w:val="00690E13"/>
    <w:rsid w:val="00693375"/>
    <w:rsid w:val="00695B9A"/>
    <w:rsid w:val="006A4698"/>
    <w:rsid w:val="006A4787"/>
    <w:rsid w:val="006A5BBA"/>
    <w:rsid w:val="006A6507"/>
    <w:rsid w:val="006A7E4D"/>
    <w:rsid w:val="006B0C25"/>
    <w:rsid w:val="006B0F0B"/>
    <w:rsid w:val="006B10CF"/>
    <w:rsid w:val="006B37CB"/>
    <w:rsid w:val="006B7336"/>
    <w:rsid w:val="006B7D1D"/>
    <w:rsid w:val="006C1CA6"/>
    <w:rsid w:val="006C4313"/>
    <w:rsid w:val="006C4428"/>
    <w:rsid w:val="006D4043"/>
    <w:rsid w:val="006D6AB8"/>
    <w:rsid w:val="006E1886"/>
    <w:rsid w:val="006E5529"/>
    <w:rsid w:val="006E6CDB"/>
    <w:rsid w:val="006F24BF"/>
    <w:rsid w:val="006F3626"/>
    <w:rsid w:val="006F3C14"/>
    <w:rsid w:val="006F780B"/>
    <w:rsid w:val="0070128D"/>
    <w:rsid w:val="00702CB2"/>
    <w:rsid w:val="007060C3"/>
    <w:rsid w:val="00712C2E"/>
    <w:rsid w:val="00713DE6"/>
    <w:rsid w:val="00716DD1"/>
    <w:rsid w:val="007217D2"/>
    <w:rsid w:val="00723A0D"/>
    <w:rsid w:val="0073352B"/>
    <w:rsid w:val="00733B03"/>
    <w:rsid w:val="00736194"/>
    <w:rsid w:val="00736218"/>
    <w:rsid w:val="00736D16"/>
    <w:rsid w:val="00740207"/>
    <w:rsid w:val="00740AB0"/>
    <w:rsid w:val="0074196C"/>
    <w:rsid w:val="00750077"/>
    <w:rsid w:val="007516F5"/>
    <w:rsid w:val="00752309"/>
    <w:rsid w:val="0075287A"/>
    <w:rsid w:val="00752F99"/>
    <w:rsid w:val="00764580"/>
    <w:rsid w:val="00766FA9"/>
    <w:rsid w:val="007709D4"/>
    <w:rsid w:val="00772E4C"/>
    <w:rsid w:val="007775B5"/>
    <w:rsid w:val="0078145E"/>
    <w:rsid w:val="007816F1"/>
    <w:rsid w:val="00781F18"/>
    <w:rsid w:val="00783D6F"/>
    <w:rsid w:val="0078446D"/>
    <w:rsid w:val="00784EDF"/>
    <w:rsid w:val="0078553A"/>
    <w:rsid w:val="00786868"/>
    <w:rsid w:val="007935ED"/>
    <w:rsid w:val="00794DD8"/>
    <w:rsid w:val="007A0F6A"/>
    <w:rsid w:val="007A1B00"/>
    <w:rsid w:val="007A3CD4"/>
    <w:rsid w:val="007A50D3"/>
    <w:rsid w:val="007B0A28"/>
    <w:rsid w:val="007B2953"/>
    <w:rsid w:val="007B345E"/>
    <w:rsid w:val="007B6FA5"/>
    <w:rsid w:val="007B7407"/>
    <w:rsid w:val="007B74BB"/>
    <w:rsid w:val="007B7AA4"/>
    <w:rsid w:val="007C31A8"/>
    <w:rsid w:val="007C5E85"/>
    <w:rsid w:val="007C64B9"/>
    <w:rsid w:val="007D1A68"/>
    <w:rsid w:val="007D33F0"/>
    <w:rsid w:val="007D520F"/>
    <w:rsid w:val="007E036B"/>
    <w:rsid w:val="007E2AC9"/>
    <w:rsid w:val="007E37D8"/>
    <w:rsid w:val="007F1FB6"/>
    <w:rsid w:val="007F2137"/>
    <w:rsid w:val="00801D18"/>
    <w:rsid w:val="00804198"/>
    <w:rsid w:val="00812C79"/>
    <w:rsid w:val="008157B0"/>
    <w:rsid w:val="00816C2B"/>
    <w:rsid w:val="00820779"/>
    <w:rsid w:val="008273E8"/>
    <w:rsid w:val="0082749F"/>
    <w:rsid w:val="00831B65"/>
    <w:rsid w:val="00832A7B"/>
    <w:rsid w:val="00841F46"/>
    <w:rsid w:val="00853FE3"/>
    <w:rsid w:val="00854D08"/>
    <w:rsid w:val="008550A8"/>
    <w:rsid w:val="0086206C"/>
    <w:rsid w:val="0086364F"/>
    <w:rsid w:val="00863F79"/>
    <w:rsid w:val="00867A9D"/>
    <w:rsid w:val="008702C0"/>
    <w:rsid w:val="00877F78"/>
    <w:rsid w:val="0088247C"/>
    <w:rsid w:val="0088430D"/>
    <w:rsid w:val="0089097E"/>
    <w:rsid w:val="0089544C"/>
    <w:rsid w:val="00896955"/>
    <w:rsid w:val="0089738F"/>
    <w:rsid w:val="008A1C13"/>
    <w:rsid w:val="008A4AC4"/>
    <w:rsid w:val="008A7A91"/>
    <w:rsid w:val="008B0EDA"/>
    <w:rsid w:val="008B22F9"/>
    <w:rsid w:val="008C041A"/>
    <w:rsid w:val="008C0D22"/>
    <w:rsid w:val="008D46A3"/>
    <w:rsid w:val="008D60F6"/>
    <w:rsid w:val="008D7C72"/>
    <w:rsid w:val="008E1E76"/>
    <w:rsid w:val="008E2276"/>
    <w:rsid w:val="008E4A84"/>
    <w:rsid w:val="008F0A13"/>
    <w:rsid w:val="008F49AA"/>
    <w:rsid w:val="008F520F"/>
    <w:rsid w:val="00901799"/>
    <w:rsid w:val="009030D6"/>
    <w:rsid w:val="00903EA9"/>
    <w:rsid w:val="0090694B"/>
    <w:rsid w:val="00912829"/>
    <w:rsid w:val="00912E27"/>
    <w:rsid w:val="00922E2E"/>
    <w:rsid w:val="009253D7"/>
    <w:rsid w:val="00927E32"/>
    <w:rsid w:val="0093325F"/>
    <w:rsid w:val="0093444B"/>
    <w:rsid w:val="00936452"/>
    <w:rsid w:val="00937C91"/>
    <w:rsid w:val="009414E4"/>
    <w:rsid w:val="00942F43"/>
    <w:rsid w:val="00946F62"/>
    <w:rsid w:val="00947208"/>
    <w:rsid w:val="009509A3"/>
    <w:rsid w:val="0095207C"/>
    <w:rsid w:val="00952959"/>
    <w:rsid w:val="00954CE8"/>
    <w:rsid w:val="00954EE6"/>
    <w:rsid w:val="00961697"/>
    <w:rsid w:val="009628B2"/>
    <w:rsid w:val="009633B4"/>
    <w:rsid w:val="00967C7F"/>
    <w:rsid w:val="00967C9E"/>
    <w:rsid w:val="00970481"/>
    <w:rsid w:val="009714F0"/>
    <w:rsid w:val="009719DF"/>
    <w:rsid w:val="00973443"/>
    <w:rsid w:val="009741E5"/>
    <w:rsid w:val="009744C3"/>
    <w:rsid w:val="0097460D"/>
    <w:rsid w:val="009752A5"/>
    <w:rsid w:val="00975541"/>
    <w:rsid w:val="009759AE"/>
    <w:rsid w:val="00975E26"/>
    <w:rsid w:val="00976433"/>
    <w:rsid w:val="00980E65"/>
    <w:rsid w:val="00984284"/>
    <w:rsid w:val="00984298"/>
    <w:rsid w:val="0098608A"/>
    <w:rsid w:val="00986CBB"/>
    <w:rsid w:val="00992282"/>
    <w:rsid w:val="009922F0"/>
    <w:rsid w:val="00992FA5"/>
    <w:rsid w:val="00994C4B"/>
    <w:rsid w:val="009951C5"/>
    <w:rsid w:val="00995AF2"/>
    <w:rsid w:val="00996E20"/>
    <w:rsid w:val="00997ECE"/>
    <w:rsid w:val="009A0C25"/>
    <w:rsid w:val="009A11A8"/>
    <w:rsid w:val="009A11FF"/>
    <w:rsid w:val="009B1C14"/>
    <w:rsid w:val="009B2264"/>
    <w:rsid w:val="009B239B"/>
    <w:rsid w:val="009B613D"/>
    <w:rsid w:val="009B6697"/>
    <w:rsid w:val="009C3313"/>
    <w:rsid w:val="009D216B"/>
    <w:rsid w:val="009D23CF"/>
    <w:rsid w:val="009D68A5"/>
    <w:rsid w:val="009D6C35"/>
    <w:rsid w:val="009E08DF"/>
    <w:rsid w:val="009E5A83"/>
    <w:rsid w:val="009E61FA"/>
    <w:rsid w:val="009E7AB8"/>
    <w:rsid w:val="009F04CD"/>
    <w:rsid w:val="009F7AA0"/>
    <w:rsid w:val="00A10C80"/>
    <w:rsid w:val="00A10D07"/>
    <w:rsid w:val="00A167C9"/>
    <w:rsid w:val="00A1718E"/>
    <w:rsid w:val="00A30CBD"/>
    <w:rsid w:val="00A31259"/>
    <w:rsid w:val="00A31A13"/>
    <w:rsid w:val="00A33654"/>
    <w:rsid w:val="00A34538"/>
    <w:rsid w:val="00A35E1B"/>
    <w:rsid w:val="00A3626F"/>
    <w:rsid w:val="00A37E22"/>
    <w:rsid w:val="00A408ED"/>
    <w:rsid w:val="00A426BC"/>
    <w:rsid w:val="00A60765"/>
    <w:rsid w:val="00A6092E"/>
    <w:rsid w:val="00A6408E"/>
    <w:rsid w:val="00A649E3"/>
    <w:rsid w:val="00A653D4"/>
    <w:rsid w:val="00A67263"/>
    <w:rsid w:val="00A71237"/>
    <w:rsid w:val="00A72C60"/>
    <w:rsid w:val="00A73A1E"/>
    <w:rsid w:val="00A741D1"/>
    <w:rsid w:val="00A7604A"/>
    <w:rsid w:val="00A766F6"/>
    <w:rsid w:val="00A7671B"/>
    <w:rsid w:val="00A76977"/>
    <w:rsid w:val="00A76B13"/>
    <w:rsid w:val="00A84BA1"/>
    <w:rsid w:val="00A93EC4"/>
    <w:rsid w:val="00A946B5"/>
    <w:rsid w:val="00A95A00"/>
    <w:rsid w:val="00A967B3"/>
    <w:rsid w:val="00AA48BB"/>
    <w:rsid w:val="00AB10A1"/>
    <w:rsid w:val="00AB3208"/>
    <w:rsid w:val="00AB4A2C"/>
    <w:rsid w:val="00AC1D50"/>
    <w:rsid w:val="00AC2156"/>
    <w:rsid w:val="00AC6781"/>
    <w:rsid w:val="00AD0B66"/>
    <w:rsid w:val="00AD45D2"/>
    <w:rsid w:val="00AD61EB"/>
    <w:rsid w:val="00AD623C"/>
    <w:rsid w:val="00AD6753"/>
    <w:rsid w:val="00AE1430"/>
    <w:rsid w:val="00AE170E"/>
    <w:rsid w:val="00AE1C8B"/>
    <w:rsid w:val="00AE313B"/>
    <w:rsid w:val="00AE3378"/>
    <w:rsid w:val="00AE3DB2"/>
    <w:rsid w:val="00AF1847"/>
    <w:rsid w:val="00AF1EC6"/>
    <w:rsid w:val="00AF3C3A"/>
    <w:rsid w:val="00AF3F7D"/>
    <w:rsid w:val="00AF5A6D"/>
    <w:rsid w:val="00AF6490"/>
    <w:rsid w:val="00B01366"/>
    <w:rsid w:val="00B01C68"/>
    <w:rsid w:val="00B02AE4"/>
    <w:rsid w:val="00B0327C"/>
    <w:rsid w:val="00B05782"/>
    <w:rsid w:val="00B05BC0"/>
    <w:rsid w:val="00B06E52"/>
    <w:rsid w:val="00B10D90"/>
    <w:rsid w:val="00B112B5"/>
    <w:rsid w:val="00B1347D"/>
    <w:rsid w:val="00B13C52"/>
    <w:rsid w:val="00B15AA2"/>
    <w:rsid w:val="00B16948"/>
    <w:rsid w:val="00B17C91"/>
    <w:rsid w:val="00B23254"/>
    <w:rsid w:val="00B2349B"/>
    <w:rsid w:val="00B25973"/>
    <w:rsid w:val="00B35B13"/>
    <w:rsid w:val="00B37F3E"/>
    <w:rsid w:val="00B41002"/>
    <w:rsid w:val="00B41010"/>
    <w:rsid w:val="00B42147"/>
    <w:rsid w:val="00B42C23"/>
    <w:rsid w:val="00B55152"/>
    <w:rsid w:val="00B55222"/>
    <w:rsid w:val="00B55890"/>
    <w:rsid w:val="00B5646B"/>
    <w:rsid w:val="00B6214E"/>
    <w:rsid w:val="00B63D4C"/>
    <w:rsid w:val="00B67ACF"/>
    <w:rsid w:val="00B70A9A"/>
    <w:rsid w:val="00B73890"/>
    <w:rsid w:val="00B74FE9"/>
    <w:rsid w:val="00B812B1"/>
    <w:rsid w:val="00B86A66"/>
    <w:rsid w:val="00B87BD6"/>
    <w:rsid w:val="00BA526C"/>
    <w:rsid w:val="00BB606D"/>
    <w:rsid w:val="00BB7273"/>
    <w:rsid w:val="00BC1415"/>
    <w:rsid w:val="00BC2AC6"/>
    <w:rsid w:val="00BC619C"/>
    <w:rsid w:val="00BC762B"/>
    <w:rsid w:val="00BD0EF4"/>
    <w:rsid w:val="00BD2560"/>
    <w:rsid w:val="00BD4C12"/>
    <w:rsid w:val="00BE14E1"/>
    <w:rsid w:val="00BE2777"/>
    <w:rsid w:val="00BE2A73"/>
    <w:rsid w:val="00BE2F7E"/>
    <w:rsid w:val="00BE574B"/>
    <w:rsid w:val="00BF1260"/>
    <w:rsid w:val="00BF225C"/>
    <w:rsid w:val="00BF3B13"/>
    <w:rsid w:val="00BF41F3"/>
    <w:rsid w:val="00BF4810"/>
    <w:rsid w:val="00BF5B32"/>
    <w:rsid w:val="00BF69DA"/>
    <w:rsid w:val="00BF6D97"/>
    <w:rsid w:val="00BF6FE2"/>
    <w:rsid w:val="00BF7197"/>
    <w:rsid w:val="00C068D3"/>
    <w:rsid w:val="00C073A9"/>
    <w:rsid w:val="00C07539"/>
    <w:rsid w:val="00C10C85"/>
    <w:rsid w:val="00C171CA"/>
    <w:rsid w:val="00C1772C"/>
    <w:rsid w:val="00C224B4"/>
    <w:rsid w:val="00C23C61"/>
    <w:rsid w:val="00C324E5"/>
    <w:rsid w:val="00C349AA"/>
    <w:rsid w:val="00C35AFF"/>
    <w:rsid w:val="00C37A70"/>
    <w:rsid w:val="00C4233D"/>
    <w:rsid w:val="00C45866"/>
    <w:rsid w:val="00C521ED"/>
    <w:rsid w:val="00C55C33"/>
    <w:rsid w:val="00C56F01"/>
    <w:rsid w:val="00C6120B"/>
    <w:rsid w:val="00C6213B"/>
    <w:rsid w:val="00C639F6"/>
    <w:rsid w:val="00C641ED"/>
    <w:rsid w:val="00C7262A"/>
    <w:rsid w:val="00C72728"/>
    <w:rsid w:val="00C72ED8"/>
    <w:rsid w:val="00C73B3B"/>
    <w:rsid w:val="00C745E1"/>
    <w:rsid w:val="00C75EB0"/>
    <w:rsid w:val="00C76E75"/>
    <w:rsid w:val="00C81314"/>
    <w:rsid w:val="00C846E8"/>
    <w:rsid w:val="00C857AE"/>
    <w:rsid w:val="00C857FE"/>
    <w:rsid w:val="00C8759C"/>
    <w:rsid w:val="00C934CD"/>
    <w:rsid w:val="00C949C3"/>
    <w:rsid w:val="00C962B6"/>
    <w:rsid w:val="00C9636D"/>
    <w:rsid w:val="00CA502A"/>
    <w:rsid w:val="00CA6FBC"/>
    <w:rsid w:val="00CB0190"/>
    <w:rsid w:val="00CB2356"/>
    <w:rsid w:val="00CB33E4"/>
    <w:rsid w:val="00CB358C"/>
    <w:rsid w:val="00CB669E"/>
    <w:rsid w:val="00CB7E0F"/>
    <w:rsid w:val="00CB7EA1"/>
    <w:rsid w:val="00CC0FFE"/>
    <w:rsid w:val="00CC226A"/>
    <w:rsid w:val="00CC2DD9"/>
    <w:rsid w:val="00CC59C2"/>
    <w:rsid w:val="00CC6BC1"/>
    <w:rsid w:val="00CC7535"/>
    <w:rsid w:val="00CD1083"/>
    <w:rsid w:val="00CD288A"/>
    <w:rsid w:val="00CD5E9A"/>
    <w:rsid w:val="00CD64AE"/>
    <w:rsid w:val="00CE0F96"/>
    <w:rsid w:val="00CE4CD5"/>
    <w:rsid w:val="00CE6947"/>
    <w:rsid w:val="00CE76C9"/>
    <w:rsid w:val="00CF2352"/>
    <w:rsid w:val="00CF6003"/>
    <w:rsid w:val="00CF6150"/>
    <w:rsid w:val="00D03612"/>
    <w:rsid w:val="00D03AC4"/>
    <w:rsid w:val="00D04400"/>
    <w:rsid w:val="00D05F5D"/>
    <w:rsid w:val="00D07B7C"/>
    <w:rsid w:val="00D10409"/>
    <w:rsid w:val="00D1687D"/>
    <w:rsid w:val="00D169CA"/>
    <w:rsid w:val="00D16A43"/>
    <w:rsid w:val="00D173DE"/>
    <w:rsid w:val="00D22B22"/>
    <w:rsid w:val="00D231E8"/>
    <w:rsid w:val="00D23B7E"/>
    <w:rsid w:val="00D274D2"/>
    <w:rsid w:val="00D308B4"/>
    <w:rsid w:val="00D311EB"/>
    <w:rsid w:val="00D317E4"/>
    <w:rsid w:val="00D3188C"/>
    <w:rsid w:val="00D34F25"/>
    <w:rsid w:val="00D426CA"/>
    <w:rsid w:val="00D42BB7"/>
    <w:rsid w:val="00D43914"/>
    <w:rsid w:val="00D446BD"/>
    <w:rsid w:val="00D46B3E"/>
    <w:rsid w:val="00D46CA5"/>
    <w:rsid w:val="00D50301"/>
    <w:rsid w:val="00D514E4"/>
    <w:rsid w:val="00D54850"/>
    <w:rsid w:val="00D55961"/>
    <w:rsid w:val="00D5781D"/>
    <w:rsid w:val="00D628D4"/>
    <w:rsid w:val="00D62EF0"/>
    <w:rsid w:val="00D633C0"/>
    <w:rsid w:val="00D65FC4"/>
    <w:rsid w:val="00D75BED"/>
    <w:rsid w:val="00D76B51"/>
    <w:rsid w:val="00D76E1F"/>
    <w:rsid w:val="00D7761A"/>
    <w:rsid w:val="00D811FB"/>
    <w:rsid w:val="00D83A0B"/>
    <w:rsid w:val="00D87A3C"/>
    <w:rsid w:val="00D96558"/>
    <w:rsid w:val="00D96DCE"/>
    <w:rsid w:val="00DA50D5"/>
    <w:rsid w:val="00DA705E"/>
    <w:rsid w:val="00DB25FC"/>
    <w:rsid w:val="00DB5CB7"/>
    <w:rsid w:val="00DC09A9"/>
    <w:rsid w:val="00DC0D78"/>
    <w:rsid w:val="00DC1DF5"/>
    <w:rsid w:val="00DC1FA8"/>
    <w:rsid w:val="00DC51B7"/>
    <w:rsid w:val="00DD2C95"/>
    <w:rsid w:val="00DD5073"/>
    <w:rsid w:val="00DD70F3"/>
    <w:rsid w:val="00DD744F"/>
    <w:rsid w:val="00DD7F0D"/>
    <w:rsid w:val="00DE412E"/>
    <w:rsid w:val="00DE4315"/>
    <w:rsid w:val="00DE4E3A"/>
    <w:rsid w:val="00DE7DC3"/>
    <w:rsid w:val="00DE7F01"/>
    <w:rsid w:val="00DF2194"/>
    <w:rsid w:val="00DF4262"/>
    <w:rsid w:val="00DF4D83"/>
    <w:rsid w:val="00DF53D1"/>
    <w:rsid w:val="00DF5645"/>
    <w:rsid w:val="00E0092C"/>
    <w:rsid w:val="00E00BAC"/>
    <w:rsid w:val="00E01ED6"/>
    <w:rsid w:val="00E05059"/>
    <w:rsid w:val="00E06799"/>
    <w:rsid w:val="00E10CCA"/>
    <w:rsid w:val="00E1297E"/>
    <w:rsid w:val="00E12D97"/>
    <w:rsid w:val="00E14F03"/>
    <w:rsid w:val="00E22EE6"/>
    <w:rsid w:val="00E2631A"/>
    <w:rsid w:val="00E306BB"/>
    <w:rsid w:val="00E35C6B"/>
    <w:rsid w:val="00E372C4"/>
    <w:rsid w:val="00E40BE5"/>
    <w:rsid w:val="00E40CFA"/>
    <w:rsid w:val="00E4403E"/>
    <w:rsid w:val="00E460CB"/>
    <w:rsid w:val="00E46A7F"/>
    <w:rsid w:val="00E544E0"/>
    <w:rsid w:val="00E553A8"/>
    <w:rsid w:val="00E607FE"/>
    <w:rsid w:val="00E608CE"/>
    <w:rsid w:val="00E625FC"/>
    <w:rsid w:val="00E62BC5"/>
    <w:rsid w:val="00E642C9"/>
    <w:rsid w:val="00E66619"/>
    <w:rsid w:val="00E67A61"/>
    <w:rsid w:val="00E709FF"/>
    <w:rsid w:val="00E741BA"/>
    <w:rsid w:val="00E80211"/>
    <w:rsid w:val="00E80808"/>
    <w:rsid w:val="00E83FFE"/>
    <w:rsid w:val="00E93680"/>
    <w:rsid w:val="00E94376"/>
    <w:rsid w:val="00E963DD"/>
    <w:rsid w:val="00E973CE"/>
    <w:rsid w:val="00E97731"/>
    <w:rsid w:val="00EA01CB"/>
    <w:rsid w:val="00EA1F3D"/>
    <w:rsid w:val="00EA2E31"/>
    <w:rsid w:val="00EA43DC"/>
    <w:rsid w:val="00EA5A6F"/>
    <w:rsid w:val="00EB130B"/>
    <w:rsid w:val="00EB2BC0"/>
    <w:rsid w:val="00EB60FD"/>
    <w:rsid w:val="00EB6B34"/>
    <w:rsid w:val="00EB6BA3"/>
    <w:rsid w:val="00EB73C2"/>
    <w:rsid w:val="00EC0363"/>
    <w:rsid w:val="00EC223C"/>
    <w:rsid w:val="00EC4C32"/>
    <w:rsid w:val="00ED2004"/>
    <w:rsid w:val="00ED2626"/>
    <w:rsid w:val="00ED2A36"/>
    <w:rsid w:val="00ED38C4"/>
    <w:rsid w:val="00ED3DA3"/>
    <w:rsid w:val="00ED5473"/>
    <w:rsid w:val="00EE0B7D"/>
    <w:rsid w:val="00EE3D24"/>
    <w:rsid w:val="00EE69B8"/>
    <w:rsid w:val="00EF2EEB"/>
    <w:rsid w:val="00EF346E"/>
    <w:rsid w:val="00EF6B52"/>
    <w:rsid w:val="00F004A3"/>
    <w:rsid w:val="00F02C53"/>
    <w:rsid w:val="00F034A9"/>
    <w:rsid w:val="00F04D56"/>
    <w:rsid w:val="00F129D4"/>
    <w:rsid w:val="00F13DB5"/>
    <w:rsid w:val="00F1697E"/>
    <w:rsid w:val="00F17C9F"/>
    <w:rsid w:val="00F213B6"/>
    <w:rsid w:val="00F22DCA"/>
    <w:rsid w:val="00F24081"/>
    <w:rsid w:val="00F251BE"/>
    <w:rsid w:val="00F25596"/>
    <w:rsid w:val="00F276AA"/>
    <w:rsid w:val="00F31F9B"/>
    <w:rsid w:val="00F41347"/>
    <w:rsid w:val="00F41ACF"/>
    <w:rsid w:val="00F470E0"/>
    <w:rsid w:val="00F52012"/>
    <w:rsid w:val="00F65184"/>
    <w:rsid w:val="00F67E3F"/>
    <w:rsid w:val="00F701EA"/>
    <w:rsid w:val="00F74D7F"/>
    <w:rsid w:val="00F753D3"/>
    <w:rsid w:val="00F80849"/>
    <w:rsid w:val="00F82A59"/>
    <w:rsid w:val="00F83904"/>
    <w:rsid w:val="00F85B16"/>
    <w:rsid w:val="00F912EE"/>
    <w:rsid w:val="00F9166E"/>
    <w:rsid w:val="00F91FF2"/>
    <w:rsid w:val="00F93A64"/>
    <w:rsid w:val="00F945C9"/>
    <w:rsid w:val="00F96568"/>
    <w:rsid w:val="00F96C0B"/>
    <w:rsid w:val="00F96C7F"/>
    <w:rsid w:val="00FA1153"/>
    <w:rsid w:val="00FA2052"/>
    <w:rsid w:val="00FA6DDF"/>
    <w:rsid w:val="00FB337C"/>
    <w:rsid w:val="00FC6EB3"/>
    <w:rsid w:val="00FD1868"/>
    <w:rsid w:val="00FD33B1"/>
    <w:rsid w:val="00FD541F"/>
    <w:rsid w:val="00FE1CE9"/>
    <w:rsid w:val="00FE2E0A"/>
    <w:rsid w:val="00FF090D"/>
    <w:rsid w:val="00FF1F1C"/>
    <w:rsid w:val="00FF2DDB"/>
    <w:rsid w:val="00FF407B"/>
    <w:rsid w:val="00FF514B"/>
    <w:rsid w:val="00FF5FDA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4466C"/>
  <w15:docId w15:val="{77E1357C-EFC1-4C04-B39C-E7D7F1C5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8B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F3C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">
    <w:name w:val="current"/>
    <w:basedOn w:val="a0"/>
    <w:rsid w:val="00EA43DC"/>
  </w:style>
  <w:style w:type="paragraph" w:styleId="a3">
    <w:name w:val="Date"/>
    <w:basedOn w:val="a"/>
    <w:next w:val="a"/>
    <w:link w:val="a4"/>
    <w:uiPriority w:val="99"/>
    <w:semiHidden/>
    <w:unhideWhenUsed/>
    <w:rsid w:val="00104ED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04ED5"/>
  </w:style>
  <w:style w:type="character" w:styleId="a5">
    <w:name w:val="Hyperlink"/>
    <w:basedOn w:val="a0"/>
    <w:uiPriority w:val="99"/>
    <w:unhideWhenUsed/>
    <w:rsid w:val="004420F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420F2"/>
    <w:rPr>
      <w:color w:val="954F72"/>
      <w:u w:val="single"/>
    </w:rPr>
  </w:style>
  <w:style w:type="paragraph" w:customStyle="1" w:styleId="msonormal0">
    <w:name w:val="msonormal"/>
    <w:basedOn w:val="a"/>
    <w:rsid w:val="004420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20F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rsid w:val="004420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F6FE2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615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157F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15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157F7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F0A1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F0A1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F3C9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</Words>
  <Characters>236</Characters>
  <Application>Microsoft Office Word</Application>
  <DocSecurity>0</DocSecurity>
  <Lines>1</Lines>
  <Paragraphs>1</Paragraphs>
  <ScaleCrop>false</ScaleCrop>
  <Company>北京体育大学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bsumaliang</cp:lastModifiedBy>
  <cp:revision>16</cp:revision>
  <dcterms:created xsi:type="dcterms:W3CDTF">2018-08-29T15:54:00Z</dcterms:created>
  <dcterms:modified xsi:type="dcterms:W3CDTF">2019-09-19T10:05:00Z</dcterms:modified>
</cp:coreProperties>
</file>